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DE" w:rsidRPr="008710DE" w:rsidRDefault="008710DE" w:rsidP="00871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0DE">
        <w:rPr>
          <w:rFonts w:ascii="Times New Roman" w:hAnsi="Times New Roman" w:cs="Times New Roman"/>
          <w:b/>
          <w:sz w:val="24"/>
          <w:szCs w:val="24"/>
        </w:rPr>
        <w:t>INFORMACJA ZAMIESZCZONA NA GMINIE KROBIA</w:t>
      </w:r>
      <w:bookmarkStart w:id="0" w:name="_GoBack"/>
      <w:bookmarkEnd w:id="0"/>
    </w:p>
    <w:p w:rsidR="008710DE" w:rsidRPr="008710DE" w:rsidRDefault="008710DE" w:rsidP="008710DE">
      <w:r w:rsidRPr="008710DE">
        <w:t>Granty PPGR – wsparcie dzieci z rodzin PPGR w rozwoju cyfrowym</w:t>
      </w:r>
    </w:p>
    <w:p w:rsidR="008710DE" w:rsidRPr="008710DE" w:rsidRDefault="008710DE" w:rsidP="008710DE">
      <w:r w:rsidRPr="008710DE">
        <w:t>W związku z ogłoszonym przez Centrum Projektów Polska Cyfrowa naborem wniosków o dofinansowanie na zakup sprzętu komputerowego dla dzieci z rodzin byłych pracowników Państwowych Przedsiębiorstw Gospodarki Rolnej (PPGR), Gmina Krobia informuje o możliwości przystąpienia do projektu. Projekt dotyczy uczniów zamieszkałych na terenie Gminy Krobia, których rodzice, dziadkowie, pradziadkowie, opiekunowie prawni byli zatrudnieni niegdyś w zlikwidowanych PPGR i zamieszkiwali miejscowość lub gminę objętą PPGR. </w:t>
      </w:r>
    </w:p>
    <w:p w:rsidR="008710DE" w:rsidRPr="008710DE" w:rsidRDefault="008710DE" w:rsidP="008710DE">
      <w:r w:rsidRPr="008710DE">
        <w:t>Gmina Krobia ma możliwość ubiegania się o otrzymanie dofinansowania na:</w:t>
      </w:r>
    </w:p>
    <w:p w:rsidR="008710DE" w:rsidRPr="008710DE" w:rsidRDefault="008710DE" w:rsidP="008710DE">
      <w:r w:rsidRPr="008710DE">
        <w:t>o    ​​ ​​sprzęt komputerowy z urządzeniami peryferyjnymi i akcesoriami oraz niezbędnym oprogramowaniem, umożliwiających pracę zdalną, w tym niezbędne akcesoria i oprogramowanie dla osób z niepełnosprawnościami;</w:t>
      </w:r>
    </w:p>
    <w:p w:rsidR="008710DE" w:rsidRPr="008710DE" w:rsidRDefault="008710DE" w:rsidP="008710DE">
      <w:r w:rsidRPr="008710DE">
        <w:t>o    ubezpieczenie zakupionego sprzętu komputerowego;</w:t>
      </w:r>
    </w:p>
    <w:p w:rsidR="008710DE" w:rsidRPr="008710DE" w:rsidRDefault="008710DE" w:rsidP="008710DE">
      <w:r w:rsidRPr="008710DE">
        <w:t>o    usługę zapewniającą dostęp do Internetu na sprzęcie komputerowym zakupionym w ramach projektu, w przypadku gdy opiekun prawny w oświadczeniu wskaże na brak możliwości zapewnienia usługi dostępu do Internetu.</w:t>
      </w:r>
    </w:p>
    <w:p w:rsidR="008710DE" w:rsidRPr="008710DE" w:rsidRDefault="008710DE" w:rsidP="008710DE">
      <w:r w:rsidRPr="008710DE">
        <w:t>W ramach grantu wsparcie mogą otrzymać uczniowie, którzy spełnią łącznie następujące warunki:</w:t>
      </w:r>
    </w:p>
    <w:p w:rsidR="008710DE" w:rsidRPr="008710DE" w:rsidRDefault="008710DE" w:rsidP="008710DE">
      <w:r w:rsidRPr="008710DE">
        <w:t>o   są uczniami szkoły podstawowej lub ponadpodstawowej (za wyjątkiem uczniów szkół dla dorosłych i studentów);</w:t>
      </w:r>
    </w:p>
    <w:p w:rsidR="008710DE" w:rsidRPr="008710DE" w:rsidRDefault="008710DE" w:rsidP="008710DE">
      <w:r w:rsidRPr="008710DE">
        <w:t>o   zamieszkują miejscowość lub gminę, w której funkcjonowało niegdyś zlikwidowane państwowe przedsiębiorstwo gospodarki rolnej;</w:t>
      </w:r>
    </w:p>
    <w:p w:rsidR="008710DE" w:rsidRPr="008710DE" w:rsidRDefault="008710DE" w:rsidP="008710DE">
      <w:r w:rsidRPr="008710DE">
        <w:t>o   są członkiem rodziny (krewnym w linii prostej, tj. rodzice, dziadkowie, pradziadkowie/opiekunowie prawni) pracownika zlikwidowanego PPGR, który zamieszkiwał w miejscowości lub gminie objętej PPGR;</w:t>
      </w:r>
    </w:p>
    <w:p w:rsidR="008710DE" w:rsidRPr="008710DE" w:rsidRDefault="008710DE" w:rsidP="008710DE">
      <w:r w:rsidRPr="008710DE">
        <w:t>o   nie otrzymali na własność lub w drodze użyczenia, w ostatnim roku oraz roku poprzedzającym rok złożenia przedmiotowego wniosku (tj. w roku 2020 i 2021), sprzętu komputerowego zakupionego ze środków publicznych lub środków organizacji pozarządowych lub zwrotu kosztów, lub dofinansowania zakupu tych rzeczy.</w:t>
      </w:r>
    </w:p>
    <w:p w:rsidR="008710DE" w:rsidRPr="008710DE" w:rsidRDefault="008710DE" w:rsidP="008710DE">
      <w:r w:rsidRPr="008710DE">
        <w:rPr>
          <w:b/>
          <w:bCs/>
        </w:rPr>
        <w:t>Warunkiem ubiegania się o dofinansowanie jest złożenie wymaganych dokumentów w Biurze Obsługi Klienta Urzędu Miejskiego w Krobi, ul. Rynek 1, 63-840 Krobia w nieprzekraczalnym terminie do dnia 26.10.2021 r. do godz. 15:00 (decyduje data i godzina wpływu dokumentów do Urzędu). Wnioski złożone po terminie nie będą rozpatrywane</w:t>
      </w:r>
    </w:p>
    <w:p w:rsidR="008710DE" w:rsidRPr="008710DE" w:rsidRDefault="008710DE" w:rsidP="008710DE">
      <w:r w:rsidRPr="008710DE">
        <w:t>Kontakt w sprawie: Referat Projektów i Edukacji, Plac Kościuszki 3, 63-840 Krobia, tel. 65 57 12 645.</w:t>
      </w:r>
    </w:p>
    <w:p w:rsidR="008710DE" w:rsidRPr="008710DE" w:rsidRDefault="008710DE" w:rsidP="008710DE">
      <w:r w:rsidRPr="008710DE">
        <w:t>                                                                                    </w:t>
      </w:r>
    </w:p>
    <w:p w:rsidR="008710DE" w:rsidRPr="008710DE" w:rsidRDefault="008710DE" w:rsidP="008710DE">
      <w:r w:rsidRPr="008710DE">
        <w:t>Wymagane dokumenty:</w:t>
      </w:r>
    </w:p>
    <w:p w:rsidR="008710DE" w:rsidRPr="008710DE" w:rsidRDefault="008710DE" w:rsidP="008710DE">
      <w:r w:rsidRPr="008710DE">
        <w:t>o   oświadczenie dla rodzica/opiekuna prawnego (dotyczy uczniów niepełnoletnich);</w:t>
      </w:r>
    </w:p>
    <w:p w:rsidR="008710DE" w:rsidRPr="008710DE" w:rsidRDefault="008710DE" w:rsidP="008710DE">
      <w:r w:rsidRPr="008710DE">
        <w:t>o   oświadczenie ucznia szkoły średniej, który osiągnął pełnoletność (dotyczy uczniów pełnoletnich);</w:t>
      </w:r>
    </w:p>
    <w:p w:rsidR="008710DE" w:rsidRPr="008710DE" w:rsidRDefault="008710DE" w:rsidP="008710DE">
      <w:r w:rsidRPr="008710DE">
        <w:t>o   zgoda na przetwarzanie danych osobowych (dotyczy wszystkich);</w:t>
      </w:r>
    </w:p>
    <w:p w:rsidR="008710DE" w:rsidRPr="008710DE" w:rsidRDefault="008710DE" w:rsidP="008710DE">
      <w:r w:rsidRPr="008710DE">
        <w:lastRenderedPageBreak/>
        <w:t>o   oświadczenie dotyczące wyboru sprzętu i możliwości zapewnienia usługi dostępu do Internetu (dotyczy wszystkich);</w:t>
      </w:r>
    </w:p>
    <w:p w:rsidR="008710DE" w:rsidRPr="008710DE" w:rsidRDefault="008710DE" w:rsidP="008710DE">
      <w:r w:rsidRPr="008710DE">
        <w:t>o   orzeczenie o niepełnosprawności ucznia (dołączyć jeśli dotyczy);</w:t>
      </w:r>
    </w:p>
    <w:p w:rsidR="008710DE" w:rsidRPr="008710DE" w:rsidRDefault="008710DE" w:rsidP="008710DE">
      <w:r w:rsidRPr="008710DE">
        <w:t>o   dokument potwierdzający zatrudnienie członka rodziny w PPGR (dołączyć w razie posiadania dokumentu).</w:t>
      </w:r>
    </w:p>
    <w:p w:rsidR="008710DE" w:rsidRPr="008710DE" w:rsidRDefault="008710DE" w:rsidP="008710DE">
      <w:r w:rsidRPr="008710DE">
        <w:t> </w:t>
      </w:r>
    </w:p>
    <w:p w:rsidR="008710DE" w:rsidRPr="008710DE" w:rsidRDefault="008710DE" w:rsidP="008710DE">
      <w:r w:rsidRPr="008710DE">
        <w:t>Wzory dokumentów dostępne są na stronie internetowej Gminy Krobia oraz w Biurze Obsługi Klienta, ul. Rynek 1, 63-840 Krobia.</w:t>
      </w:r>
    </w:p>
    <w:p w:rsidR="008710DE" w:rsidRPr="008710DE" w:rsidRDefault="008710DE" w:rsidP="008710DE">
      <w:r w:rsidRPr="008710DE">
        <w:t> </w:t>
      </w:r>
    </w:p>
    <w:p w:rsidR="008710DE" w:rsidRPr="008710DE" w:rsidRDefault="008710DE" w:rsidP="008710DE">
      <w:r w:rsidRPr="008710DE">
        <w:t>Zakup sprzętu komputerowego odbędzie się wyłącznie po zakwalifikowaniu Gminy Krobia do uczestnictwa w programie i wyłonieniu Wykonawcy odpowiedzialnego za realizację zadania.</w:t>
      </w:r>
    </w:p>
    <w:p w:rsidR="008710DE" w:rsidRPr="008710DE" w:rsidRDefault="008710DE" w:rsidP="008710DE">
      <w:r w:rsidRPr="008710DE">
        <w:t> </w:t>
      </w:r>
    </w:p>
    <w:p w:rsidR="008710DE" w:rsidRPr="008710DE" w:rsidRDefault="008710DE" w:rsidP="008710DE">
      <w:r w:rsidRPr="008710DE">
        <w:t xml:space="preserve">W przypadku zmniejszenia kwoty dofinansowania przez </w:t>
      </w:r>
      <w:proofErr w:type="spellStart"/>
      <w:r w:rsidRPr="008710DE">
        <w:t>Grantodawcę</w:t>
      </w:r>
      <w:proofErr w:type="spellEnd"/>
      <w:r w:rsidRPr="008710DE">
        <w:t xml:space="preserve"> w stosunku do kwoty wnioskowanej przez Gminę Krobia, o zakwalifikowaniu do udziału w grancie decydować będą kolejno następujące kryteria:</w:t>
      </w:r>
    </w:p>
    <w:p w:rsidR="008710DE" w:rsidRPr="008710DE" w:rsidRDefault="008710DE" w:rsidP="008710DE">
      <w:r w:rsidRPr="008710DE">
        <w:t>1.       adres zamieszkania ucznia (1 komputer lub 1 laptop lub 1 tablet na 1 rodzinę/adres zamieszkania);</w:t>
      </w:r>
    </w:p>
    <w:p w:rsidR="008710DE" w:rsidRPr="008710DE" w:rsidRDefault="008710DE" w:rsidP="008710DE">
      <w:r w:rsidRPr="008710DE">
        <w:t>2.       uczeń z niepełnosprawnością (konieczność przedłożenia orzeczenia o niepełnosprawności);</w:t>
      </w:r>
    </w:p>
    <w:p w:rsidR="008710DE" w:rsidRPr="008710DE" w:rsidRDefault="008710DE" w:rsidP="008710DE">
      <w:r w:rsidRPr="008710DE">
        <w:t>3.       data i godzina złożenia kompletnej obowiązkowej dokumentacji (tzn. data i godzina złożenia ostatniego dokumentu, który będzie stanowił komplet).</w:t>
      </w:r>
    </w:p>
    <w:p w:rsidR="008710DE" w:rsidRPr="008710DE" w:rsidRDefault="008710DE" w:rsidP="008710DE">
      <w:r w:rsidRPr="008710DE">
        <w:t> </w:t>
      </w:r>
    </w:p>
    <w:p w:rsidR="008710DE" w:rsidRPr="008710DE" w:rsidRDefault="008710DE" w:rsidP="008710DE">
      <w:r w:rsidRPr="008710DE">
        <w:t>Za kompletną obowiązkową dokumentację uznaje się następujące dokumenty:               </w:t>
      </w:r>
    </w:p>
    <w:p w:rsidR="008710DE" w:rsidRPr="008710DE" w:rsidRDefault="008710DE" w:rsidP="008710DE">
      <w:r w:rsidRPr="008710DE">
        <w:t>o   oświadczenie dla rodzica/opiekuna prawnego (dotyczy tylko uczniów niepełnoletnich) lub oświadczenie ucznia szkoły średniej, który osiągnął pełnoletność (dotyczy tylko uczniów pełnoletnich);</w:t>
      </w:r>
    </w:p>
    <w:p w:rsidR="008710DE" w:rsidRPr="008710DE" w:rsidRDefault="008710DE" w:rsidP="008710DE">
      <w:r w:rsidRPr="008710DE">
        <w:t>o   zgoda na przetwarzanie danych osobowych (dotyczy wszystkich);</w:t>
      </w:r>
    </w:p>
    <w:p w:rsidR="008710DE" w:rsidRPr="008710DE" w:rsidRDefault="008710DE" w:rsidP="008710DE">
      <w:r w:rsidRPr="008710DE">
        <w:t>o   oświadczenie dotyczące wyboru sprzętu i możliwości zapewnienia usługi dostępu do Internetu (dotyczy wszystkich)</w:t>
      </w:r>
    </w:p>
    <w:p w:rsidR="008710DE" w:rsidRPr="008710DE" w:rsidRDefault="008710DE" w:rsidP="008710DE">
      <w:r w:rsidRPr="008710DE">
        <w:t>o   orzeczenie o niepełnosprawności ucznia (dotyczy uczniów z niepełnosprawnością).</w:t>
      </w:r>
    </w:p>
    <w:p w:rsidR="008710DE" w:rsidRPr="008710DE" w:rsidRDefault="008710DE" w:rsidP="008710DE">
      <w:r w:rsidRPr="008710DE">
        <w:t> </w:t>
      </w:r>
    </w:p>
    <w:p w:rsidR="008710DE" w:rsidRPr="008710DE" w:rsidRDefault="008710DE" w:rsidP="008710DE">
      <w:r w:rsidRPr="008710DE">
        <w:t>Osoby składające oświadczenia biorą pełną odpowiedzialność za prawdziwość danych zawartych  w oświadczeniu.</w:t>
      </w:r>
    </w:p>
    <w:p w:rsidR="008710DE" w:rsidRPr="008710DE" w:rsidRDefault="008710DE" w:rsidP="008710DE">
      <w:r w:rsidRPr="008710DE">
        <w:t>Gmina Krobia, w celu weryfikacji kwalifikowalności Uczestnika, zastrzega sobie prawo żądania dodatkowych dokumentów.</w:t>
      </w:r>
    </w:p>
    <w:p w:rsidR="008710DE" w:rsidRPr="008710DE" w:rsidRDefault="008710DE" w:rsidP="008710DE">
      <w:r w:rsidRPr="008710DE">
        <w:t> </w:t>
      </w:r>
    </w:p>
    <w:p w:rsidR="00784821" w:rsidRDefault="008710DE">
      <w:r w:rsidRPr="008710DE">
        <w:t>Szczegółowe informacje dostępne na stronie: https://www.gov.pl/web/cppc/wsparcie-ppgr</w:t>
      </w:r>
    </w:p>
    <w:sectPr w:rsidR="0078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DE"/>
    <w:rsid w:val="00784821"/>
    <w:rsid w:val="0087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D61D"/>
  <w15:chartTrackingRefBased/>
  <w15:docId w15:val="{DC9F170B-21B5-48A1-88F4-A05FCEBF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2021-10-19T08:44:00Z</dcterms:created>
  <dcterms:modified xsi:type="dcterms:W3CDTF">2021-10-19T08:49:00Z</dcterms:modified>
</cp:coreProperties>
</file>