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631" w:rsidRDefault="00C84631" w:rsidP="00C84631">
      <w:pPr>
        <w:pStyle w:val="NormalnyWeb"/>
        <w:jc w:val="both"/>
      </w:pPr>
      <w:r>
        <w:rPr>
          <w:rStyle w:val="Pogrubienie"/>
        </w:rPr>
        <w:t>Klauzula informacyjna dla klientów Miejsko – Gminnego Ośrodka Pomocy Społecznej</w:t>
      </w:r>
    </w:p>
    <w:p w:rsidR="00C84631" w:rsidRDefault="00C84631" w:rsidP="00C84631">
      <w:pPr>
        <w:pStyle w:val="NormalnyWeb"/>
        <w:jc w:val="both"/>
      </w:pPr>
      <w:r>
        <w:t>Zgodnie z art. 13 Rozporządzenia Parlamentu Europejskiego i Rady UE 2016/679 z dnia                    27 kwietnia 2016 r. w sprawie ochrony osób fizycznych w związku z przetwarzaniem danych osobowych i w sprawie swobodnego przepływu takich danych oraz uchylenia dyrektywy 95/46/WE (ogólnego rozporządzenia o ochronie danych osobowych) z dnia 27 kwietnia 2016 r. (Dz.Urz.UE.L.2016.119.1) informuję, iż:</w:t>
      </w:r>
    </w:p>
    <w:p w:rsidR="00C84631" w:rsidRDefault="00C84631" w:rsidP="00C84631">
      <w:pPr>
        <w:pStyle w:val="NormalnyWeb"/>
        <w:jc w:val="both"/>
      </w:pPr>
      <w:r>
        <w:t xml:space="preserve">Administratorem Pani/Pana danych osobowych jest Miejsko – Gminny Ośrodek Pomocy Społecznej z siedzibą w Krobi, ul. Powstańców Wielkopolskich 126, 63-840 Krobia, e-mail: </w:t>
      </w:r>
      <w:hyperlink r:id="rId4" w:history="1">
        <w:r>
          <w:rPr>
            <w:rStyle w:val="Hipercze"/>
          </w:rPr>
          <w:t>opskrobia@poczta.onet.pl</w:t>
        </w:r>
      </w:hyperlink>
      <w:r>
        <w:t xml:space="preserve"> , tel. 65 5711 109.</w:t>
      </w:r>
    </w:p>
    <w:p w:rsidR="00C84631" w:rsidRDefault="00C84631" w:rsidP="00C84631">
      <w:pPr>
        <w:pStyle w:val="NormalnyWeb"/>
        <w:jc w:val="both"/>
      </w:pPr>
      <w:r>
        <w:t xml:space="preserve">Kontakt z Inspektorem Ochrony Danych – </w:t>
      </w:r>
      <w:hyperlink r:id="rId5" w:history="1">
        <w:r>
          <w:rPr>
            <w:rStyle w:val="Hipercze"/>
          </w:rPr>
          <w:t>kas5@poczta.onet.pl</w:t>
        </w:r>
      </w:hyperlink>
      <w:r>
        <w:t xml:space="preserve"> , tel. 570 942 935.</w:t>
      </w:r>
    </w:p>
    <w:p w:rsidR="00C84631" w:rsidRDefault="00C84631" w:rsidP="00C84631">
      <w:pPr>
        <w:pStyle w:val="NormalnyWeb"/>
        <w:jc w:val="both"/>
      </w:pPr>
      <w:r>
        <w:t xml:space="preserve">Pani/Pana dane osobowe będą przetwarzane w celu udzielenia </w:t>
      </w:r>
      <w:r w:rsidR="009532A9">
        <w:t>świadczeń pomocy materialnej o charakterze socjalnym dla uczniów</w:t>
      </w:r>
      <w:r>
        <w:t xml:space="preserve"> </w:t>
      </w:r>
      <w:r w:rsidR="009532A9">
        <w:t xml:space="preserve">tj. stypendium szkolnego </w:t>
      </w:r>
      <w:r>
        <w:t xml:space="preserve">zgodnie z obowiązkami statutowymi Miejsko – Gminnego Ośrodka Pomocy Społecznej w </w:t>
      </w:r>
      <w:r w:rsidR="00A10851">
        <w:t>Krobi</w:t>
      </w:r>
      <w:r>
        <w:t xml:space="preserve"> wynikającymi </w:t>
      </w:r>
      <w:r w:rsidR="009532A9">
        <w:t xml:space="preserve">                         </w:t>
      </w:r>
      <w:r>
        <w:t>z obowiązujących przepisów prawa, w oparciu o art. 6 ust. 1 lit. c RODO.</w:t>
      </w:r>
    </w:p>
    <w:p w:rsidR="00C84631" w:rsidRDefault="00C84631" w:rsidP="00C84631">
      <w:pPr>
        <w:pStyle w:val="NormalnyWeb"/>
        <w:jc w:val="both"/>
      </w:pPr>
      <w:r>
        <w:t>Odbiorcami Pani/Pana danych osobowych będą wyłącznie podmioty uprawnione do uzyskania danych osobowych na podstawie przepisów prawa.</w:t>
      </w:r>
    </w:p>
    <w:p w:rsidR="00C84631" w:rsidRDefault="00C84631" w:rsidP="00C84631">
      <w:pPr>
        <w:pStyle w:val="NormalnyWeb"/>
        <w:jc w:val="both"/>
      </w:pPr>
      <w:r>
        <w:t>Pani/ Pana dane przetwarzane będą przez okres niezbędny do realizacji celów w jakich zostały zebrane, a po tym czasie przez okres wymagany przez przepisy powszechnie obowiązującego prawa.</w:t>
      </w:r>
    </w:p>
    <w:p w:rsidR="00C84631" w:rsidRDefault="00C84631" w:rsidP="00C84631">
      <w:pPr>
        <w:pStyle w:val="NormalnyWeb"/>
        <w:jc w:val="both"/>
      </w:pPr>
      <w:r>
        <w:t>Posiada Pani/Pan prawo dostępu do danych osobowych, prawo do sprostowania swoich danych osobowych, prawo do ograniczenia przetwarzania danych osobowych, prawo do usunięcia danych osobowych.</w:t>
      </w:r>
    </w:p>
    <w:p w:rsidR="00C84631" w:rsidRDefault="00C84631" w:rsidP="00C84631">
      <w:pPr>
        <w:pStyle w:val="NormalnyWeb"/>
        <w:jc w:val="both"/>
      </w:pPr>
      <w:r>
        <w:t>Ma Pani/Pan prawo wniesienia skargi do organu nadzorczego – Prezesa Urzędu Ochrony Danych Osobowych, ul. Stawki 2, 00-193 Warszawa.</w:t>
      </w:r>
    </w:p>
    <w:p w:rsidR="00C84631" w:rsidRDefault="00C84631" w:rsidP="00C84631">
      <w:pPr>
        <w:pStyle w:val="NormalnyWeb"/>
        <w:jc w:val="both"/>
      </w:pPr>
      <w:r>
        <w:t>Podanie danych jest dobrowolne, lecz niezbędne do skorzystania z usług Miejsko – Gminnego Ośrodka Pomocy Społecznej.</w:t>
      </w:r>
    </w:p>
    <w:p w:rsidR="00C84631" w:rsidRDefault="00C84631" w:rsidP="00C84631">
      <w:pPr>
        <w:pStyle w:val="NormalnyWeb"/>
        <w:jc w:val="both"/>
      </w:pPr>
      <w:r>
        <w:t xml:space="preserve">Pani/Pana dane osobowe nie będą podlegały zautomatyzowanemu podejmowaniu decyzji, </w:t>
      </w:r>
      <w:r w:rsidR="009532A9">
        <w:t xml:space="preserve">                   </w:t>
      </w:r>
      <w:bookmarkStart w:id="0" w:name="_GoBack"/>
      <w:bookmarkEnd w:id="0"/>
      <w:r>
        <w:t>w tym profilowaniu.</w:t>
      </w:r>
    </w:p>
    <w:p w:rsidR="002D242D" w:rsidRDefault="002D242D"/>
    <w:sectPr w:rsidR="002D2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631"/>
    <w:rsid w:val="002D242D"/>
    <w:rsid w:val="00654F75"/>
    <w:rsid w:val="009532A9"/>
    <w:rsid w:val="00A10851"/>
    <w:rsid w:val="00C8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EAC57"/>
  <w15:chartTrackingRefBased/>
  <w15:docId w15:val="{6DD5F548-8E46-4CE3-B566-E2F4E853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4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463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846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7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s5@poczta.onet.pl" TargetMode="External"/><Relationship Id="rId4" Type="http://schemas.openxmlformats.org/officeDocument/2006/relationships/hyperlink" Target="mailto:opskrobia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bgryczka</dc:creator>
  <cp:keywords/>
  <dc:description/>
  <cp:lastModifiedBy>bgryczka</cp:lastModifiedBy>
  <cp:revision>5</cp:revision>
  <cp:lastPrinted>2019-06-07T08:11:00Z</cp:lastPrinted>
  <dcterms:created xsi:type="dcterms:W3CDTF">2019-05-23T12:16:00Z</dcterms:created>
  <dcterms:modified xsi:type="dcterms:W3CDTF">2019-06-07T08:31:00Z</dcterms:modified>
</cp:coreProperties>
</file>